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5B" w:rsidRPr="00A30C5B" w:rsidRDefault="00A30C5B" w:rsidP="00A30C5B">
      <w:pPr>
        <w:pStyle w:val="SemEspaamento"/>
        <w:rPr>
          <w:b/>
        </w:rPr>
      </w:pPr>
      <w:r w:rsidRPr="00A30C5B">
        <w:rPr>
          <w:b/>
        </w:rPr>
        <w:t>CONTRATO DE PRESTAÇÃO DE SERVIÇOS DE COMUNICAÇÃO</w:t>
      </w:r>
    </w:p>
    <w:p w:rsidR="00A30C5B" w:rsidRDefault="00A30C5B" w:rsidP="00A30C5B">
      <w:pPr>
        <w:pStyle w:val="SemEspaamento"/>
      </w:pPr>
    </w:p>
    <w:p w:rsidR="00A26CF4" w:rsidRDefault="00A30C5B" w:rsidP="00A30C5B">
      <w:pPr>
        <w:pStyle w:val="SemEspaamento"/>
      </w:pPr>
      <w:r w:rsidRPr="00A30C5B">
        <w:t>IDENTIFICAÇÃO DAS PARTES CONTRATANTES</w:t>
      </w:r>
    </w:p>
    <w:p w:rsidR="00A30C5B" w:rsidRDefault="00A30C5B" w:rsidP="00A30C5B">
      <w:pPr>
        <w:pStyle w:val="SemEspaamento"/>
      </w:pPr>
    </w:p>
    <w:p w:rsidR="00A30C5B" w:rsidRDefault="00A30C5B" w:rsidP="00A30C5B">
      <w:pPr>
        <w:pStyle w:val="SemEspaamento"/>
      </w:pPr>
      <w:r w:rsidRPr="00A30C5B">
        <w:rPr>
          <w:color w:val="FF0000"/>
        </w:rPr>
        <w:t>Coloque todos os seus dados, tais como nome, razão social, nome fantasia, CNPJ, CPF, etc.</w:t>
      </w:r>
      <w:r w:rsidRPr="00A30C5B">
        <w:rPr>
          <w:color w:val="FF0000"/>
        </w:rPr>
        <w:br/>
      </w:r>
      <w:r>
        <w:br/>
      </w:r>
      <w:proofErr w:type="gramStart"/>
      <w:r w:rsidRPr="00A30C5B">
        <w:rPr>
          <w:color w:val="FF0000"/>
        </w:rPr>
        <w:t>(</w:t>
      </w:r>
      <w:proofErr w:type="gramEnd"/>
      <w:r w:rsidRPr="00A30C5B">
        <w:rPr>
          <w:color w:val="FF0000"/>
        </w:rPr>
        <w:t>Todos os dados da empresa contratante)</w:t>
      </w:r>
    </w:p>
    <w:p w:rsidR="00A30C5B" w:rsidRDefault="00A30C5B" w:rsidP="00A30C5B">
      <w:pPr>
        <w:pStyle w:val="SemEspaamento"/>
      </w:pPr>
      <w:r>
        <w:t>(Empresa/Entidade) XXXXXXXXXXXXXXXXXXXXXXX</w:t>
      </w:r>
    </w:p>
    <w:p w:rsidR="00A30C5B" w:rsidRDefault="00A30C5B" w:rsidP="00A30C5B">
      <w:pPr>
        <w:pStyle w:val="SemEspaamento"/>
      </w:pPr>
      <w:r>
        <w:t>CNPJ XXXXXXXXXXXXXX |</w:t>
      </w:r>
      <w:proofErr w:type="gramStart"/>
      <w:r>
        <w:t xml:space="preserve">  </w:t>
      </w:r>
      <w:proofErr w:type="gramEnd"/>
      <w:r>
        <w:t xml:space="preserve">Insc. Estadual Isento Localização: </w:t>
      </w:r>
      <w:proofErr w:type="spellStart"/>
      <w:r>
        <w:t>Xxxxxxxxxxxxxxxxxxxxxxx</w:t>
      </w:r>
      <w:proofErr w:type="spellEnd"/>
    </w:p>
    <w:p w:rsidR="00A30C5B" w:rsidRDefault="00A30C5B" w:rsidP="00A30C5B">
      <w:pPr>
        <w:pStyle w:val="SemEspaamento"/>
      </w:pPr>
      <w:r>
        <w:t xml:space="preserve">Bairro </w:t>
      </w:r>
      <w:proofErr w:type="spellStart"/>
      <w:r>
        <w:t>xxxx</w:t>
      </w:r>
      <w:proofErr w:type="spellEnd"/>
      <w:r>
        <w:t xml:space="preserve"> CEP </w:t>
      </w:r>
      <w:proofErr w:type="spellStart"/>
      <w:r>
        <w:t>xxxxxx</w:t>
      </w:r>
      <w:proofErr w:type="spellEnd"/>
      <w:r>
        <w:t xml:space="preserve"> Cidade </w:t>
      </w:r>
      <w:proofErr w:type="spellStart"/>
      <w:r>
        <w:t>xxxxxxxx</w:t>
      </w:r>
      <w:proofErr w:type="spellEnd"/>
      <w:r>
        <w:t xml:space="preserve"> Estado </w:t>
      </w:r>
      <w:proofErr w:type="spellStart"/>
      <w:r>
        <w:t>xxxxxxxxx</w:t>
      </w:r>
      <w:proofErr w:type="spellEnd"/>
    </w:p>
    <w:p w:rsidR="00A30C5B" w:rsidRDefault="00A30C5B" w:rsidP="00A30C5B">
      <w:pPr>
        <w:pStyle w:val="SemEspaamento"/>
      </w:pPr>
      <w:r>
        <w:t>(Nome do contratante</w:t>
      </w:r>
      <w:proofErr w:type="gramStart"/>
      <w:r>
        <w:t>)</w:t>
      </w:r>
      <w:proofErr w:type="spellStart"/>
      <w:r>
        <w:t>xxxxxxxxxxxxxxxxxxxx</w:t>
      </w:r>
      <w:proofErr w:type="spellEnd"/>
      <w:proofErr w:type="gramEnd"/>
      <w:r>
        <w:t xml:space="preserve"> (Função) </w:t>
      </w:r>
      <w:proofErr w:type="spellStart"/>
      <w:r>
        <w:t>xxxxxxxxxxxxxxxxxxxxxxxx</w:t>
      </w:r>
      <w:proofErr w:type="spellEnd"/>
    </w:p>
    <w:p w:rsidR="00A30C5B" w:rsidRDefault="00A30C5B" w:rsidP="00A30C5B">
      <w:pPr>
        <w:pStyle w:val="SemEspaamento"/>
      </w:pPr>
      <w:r>
        <w:t xml:space="preserve">(Estado civil) </w:t>
      </w:r>
      <w:proofErr w:type="spellStart"/>
      <w:r>
        <w:t>xxxxxxxxxxxxxxxxxxxxxxxxxxxxxxxxxxxxxxxxxxxxxxx</w:t>
      </w:r>
      <w:proofErr w:type="spellEnd"/>
    </w:p>
    <w:p w:rsidR="00A30C5B" w:rsidRDefault="00A30C5B" w:rsidP="00A30C5B">
      <w:pPr>
        <w:pStyle w:val="SemEspaamento"/>
      </w:pPr>
      <w:proofErr w:type="gramStart"/>
      <w:r>
        <w:t>C.P.</w:t>
      </w:r>
      <w:proofErr w:type="gramEnd"/>
      <w:r>
        <w:t xml:space="preserve">F nº </w:t>
      </w:r>
      <w:proofErr w:type="spellStart"/>
      <w:r>
        <w:t>xxxxxxxxxxxxxxxxxxxx</w:t>
      </w:r>
      <w:proofErr w:type="spellEnd"/>
      <w:r>
        <w:t xml:space="preserve">, residente e domiciliado na rua </w:t>
      </w:r>
      <w:proofErr w:type="spellStart"/>
      <w:r>
        <w:t>xxxxxxxxxxxxxxxxxxxxxxxxx</w:t>
      </w:r>
      <w:proofErr w:type="spellEnd"/>
    </w:p>
    <w:p w:rsidR="00A30C5B" w:rsidRDefault="00A30C5B" w:rsidP="00A30C5B">
      <w:pPr>
        <w:pStyle w:val="SemEspaamento"/>
      </w:pPr>
      <w:proofErr w:type="gramStart"/>
      <w:r>
        <w:t>nº</w:t>
      </w:r>
      <w:proofErr w:type="gramEnd"/>
      <w:r>
        <w:t xml:space="preserve"> </w:t>
      </w:r>
      <w:proofErr w:type="spellStart"/>
      <w:r>
        <w:t>xxxxxxxxxxxxxxxx</w:t>
      </w:r>
      <w:proofErr w:type="spellEnd"/>
      <w:r>
        <w:t xml:space="preserve"> bairro </w:t>
      </w:r>
      <w:proofErr w:type="spellStart"/>
      <w:r>
        <w:t>xxxxxxxxxxxxxxxx</w:t>
      </w:r>
      <w:proofErr w:type="spellEnd"/>
      <w:r>
        <w:t xml:space="preserve"> </w:t>
      </w:r>
    </w:p>
    <w:p w:rsidR="00A30C5B" w:rsidRDefault="00A30C5B" w:rsidP="00A30C5B">
      <w:pPr>
        <w:pStyle w:val="SemEspaamento"/>
      </w:pPr>
      <w:proofErr w:type="spellStart"/>
      <w:proofErr w:type="gramStart"/>
      <w:r>
        <w:t>Cep</w:t>
      </w:r>
      <w:proofErr w:type="spellEnd"/>
      <w:proofErr w:type="gramEnd"/>
      <w:r>
        <w:t xml:space="preserve"> </w:t>
      </w:r>
      <w:proofErr w:type="spellStart"/>
      <w:r>
        <w:t>xxxxxxxxxxxxxxxxxx</w:t>
      </w:r>
      <w:proofErr w:type="spellEnd"/>
      <w:r>
        <w:t xml:space="preserve">, Cidade </w:t>
      </w:r>
      <w:proofErr w:type="spellStart"/>
      <w:r>
        <w:t>xxxxxxxxxxxxxxxxxxxxx</w:t>
      </w:r>
      <w:proofErr w:type="spellEnd"/>
      <w:r>
        <w:t xml:space="preserve"> no Estado </w:t>
      </w:r>
      <w:proofErr w:type="spellStart"/>
      <w:r>
        <w:t>xxxxxxxxxxxxxxxxxxxx</w:t>
      </w:r>
      <w:proofErr w:type="spellEnd"/>
    </w:p>
    <w:p w:rsidR="00EE3EB4" w:rsidRDefault="00EE3EB4" w:rsidP="00A30C5B">
      <w:pPr>
        <w:pStyle w:val="SemEspaamento"/>
      </w:pPr>
    </w:p>
    <w:p w:rsidR="00EE3EB4" w:rsidRDefault="00EE3EB4" w:rsidP="00A30C5B">
      <w:pPr>
        <w:pStyle w:val="SemEspaamento"/>
      </w:pPr>
    </w:p>
    <w:p w:rsidR="00EE3EB4" w:rsidRDefault="00EE3EB4" w:rsidP="00EE3EB4">
      <w:pPr>
        <w:pStyle w:val="SemEspaamento"/>
      </w:pPr>
      <w:r>
        <w:t xml:space="preserve">                </w:t>
      </w:r>
    </w:p>
    <w:p w:rsidR="00EE3EB4" w:rsidRDefault="00EE3EB4" w:rsidP="00EE3EB4">
      <w:pPr>
        <w:pStyle w:val="SemEspaamento"/>
      </w:pPr>
      <w:r>
        <w:t xml:space="preserve">               </w:t>
      </w:r>
    </w:p>
    <w:p w:rsidR="00EE3EB4" w:rsidRDefault="00EE3EB4" w:rsidP="00EE3EB4">
      <w:pPr>
        <w:pStyle w:val="SemEspaamento"/>
      </w:pPr>
      <w:r>
        <w:t xml:space="preserve">Cláusula 1ª. O presente contrato tem como OBJETO a prestação, pelo CONTRATADO, dos serviços de assessoria publicitária na criação, lançamento e administração de mídia social para empresa de venda de Açaí no varejo. 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t>Cláusula 2ª. A criação de um nome para a empresa consta como parte das funções, podendo ser designada pelo CONTRATADO, ou por qualquer outra pessoa envolvida.</w:t>
      </w:r>
    </w:p>
    <w:p w:rsidR="00EE3EB4" w:rsidRDefault="00EE3EB4" w:rsidP="00EE3EB4">
      <w:pPr>
        <w:pStyle w:val="SemEspaamento"/>
      </w:pPr>
      <w:proofErr w:type="spellStart"/>
      <w:r>
        <w:t>Art</w:t>
      </w:r>
      <w:proofErr w:type="spellEnd"/>
      <w:r>
        <w:t xml:space="preserve"> I - Os trabalhos desenvolvidos poderão ou não ter modelo de referência.</w:t>
      </w:r>
    </w:p>
    <w:p w:rsidR="00EE3EB4" w:rsidRDefault="00EE3EB4" w:rsidP="00EE3EB4">
      <w:pPr>
        <w:pStyle w:val="SemEspaamento"/>
      </w:pPr>
      <w:r>
        <w:t xml:space="preserve">                     </w:t>
      </w:r>
    </w:p>
    <w:p w:rsidR="00EE3EB4" w:rsidRDefault="00EE3EB4" w:rsidP="00EE3EB4">
      <w:pPr>
        <w:pStyle w:val="SemEspaamento"/>
      </w:pPr>
      <w:r>
        <w:t xml:space="preserve">       </w:t>
      </w:r>
    </w:p>
    <w:p w:rsidR="00EE3EB4" w:rsidRDefault="00EE3EB4" w:rsidP="00EE3EB4">
      <w:pPr>
        <w:pStyle w:val="SemEspaamento"/>
      </w:pPr>
      <w:r>
        <w:t xml:space="preserve">DOS SERVIÇOS </w:t>
      </w:r>
    </w:p>
    <w:p w:rsidR="00EE3EB4" w:rsidRDefault="00EE3EB4" w:rsidP="00EE3EB4">
      <w:pPr>
        <w:pStyle w:val="SemEspaamento"/>
      </w:pPr>
      <w:r>
        <w:t xml:space="preserve">  </w:t>
      </w:r>
    </w:p>
    <w:p w:rsidR="00EE3EB4" w:rsidRDefault="00EE3EB4" w:rsidP="00EE3EB4">
      <w:pPr>
        <w:pStyle w:val="SemEspaamento"/>
      </w:pPr>
      <w:r>
        <w:t xml:space="preserve">          </w:t>
      </w:r>
    </w:p>
    <w:p w:rsidR="00EE3EB4" w:rsidRDefault="00EE3EB4" w:rsidP="00EE3EB4">
      <w:pPr>
        <w:pStyle w:val="SemEspaamento"/>
      </w:pPr>
      <w:r>
        <w:t>Cláusula 3ª. Os serviços publicitários consistirão em criação de layouts, identidade visual para a empresa, direção de arte e criação de anúncios para publicações virtuais.</w:t>
      </w:r>
    </w:p>
    <w:p w:rsidR="00EE3EB4" w:rsidRDefault="00EE3EB4" w:rsidP="00EE3EB4">
      <w:pPr>
        <w:pStyle w:val="SemEspaamento"/>
      </w:pPr>
      <w:r>
        <w:t>Art. I – Animações, vinhetas e sistemas de programação não estão inclusos no valor do contrato.</w:t>
      </w:r>
    </w:p>
    <w:p w:rsidR="00EE3EB4" w:rsidRDefault="00EE3EB4" w:rsidP="00EE3EB4">
      <w:pPr>
        <w:pStyle w:val="SemEspaamento"/>
      </w:pPr>
      <w:r>
        <w:t xml:space="preserve">               </w:t>
      </w:r>
    </w:p>
    <w:p w:rsidR="00EE3EB4" w:rsidRDefault="00EE3EB4" w:rsidP="00EE3EB4">
      <w:pPr>
        <w:pStyle w:val="SemEspaamento"/>
      </w:pPr>
      <w:r>
        <w:t xml:space="preserve">Cláusula 4ª. Os serviços terão prazo mínimo de </w:t>
      </w:r>
      <w:proofErr w:type="gramStart"/>
      <w:r>
        <w:t>2</w:t>
      </w:r>
      <w:proofErr w:type="gramEnd"/>
      <w:r>
        <w:t xml:space="preserve"> (dois) dias úteis, a contar antes das 12h de cada dia, no caso de serviços mais simples e com todo o material para criação já em mãos do CONTRATADO; não há prazo máximo para os serviços mais complexos. Salvo em questões especiais de extrema urgência e sob o acordo de ambas as partes.</w:t>
      </w:r>
    </w:p>
    <w:p w:rsidR="00EE3EB4" w:rsidRDefault="00EE3EB4" w:rsidP="00EE3EB4">
      <w:pPr>
        <w:pStyle w:val="SemEspaamento"/>
      </w:pPr>
      <w:r>
        <w:t xml:space="preserve">Art. I – Em caso de alteração, terá prazo de no mínimo </w:t>
      </w:r>
      <w:proofErr w:type="gramStart"/>
      <w:r>
        <w:t>1</w:t>
      </w:r>
      <w:proofErr w:type="gramEnd"/>
      <w:r>
        <w:t xml:space="preserve"> (um) dia útil para execução e no máximo 5 (cinco) dias úteis, dependendo do grau de dificuldade, incluindo criação de novo arquivo dentro do solicitado anteriormente.</w:t>
      </w:r>
    </w:p>
    <w:p w:rsidR="00EE3EB4" w:rsidRDefault="00EE3EB4" w:rsidP="00EE3EB4">
      <w:pPr>
        <w:pStyle w:val="SemEspaamento"/>
      </w:pPr>
      <w:r>
        <w:t>Art. II - Os materiais deverão ser entregues dentro do prazo estipulado e nos devidos formatos de extensão de arquivo.</w:t>
      </w:r>
    </w:p>
    <w:p w:rsidR="00EE3EB4" w:rsidRDefault="00EE3EB4" w:rsidP="00EE3EB4">
      <w:pPr>
        <w:pStyle w:val="SemEspaamento"/>
      </w:pPr>
      <w:r>
        <w:t>Art. III - A responsabilidade do arquivo enviado pronto é exclusivamente do seu local de origem, ou seja, de quem o criou, seja agência de publicidade ou outro prestador de serviços, tornando o CONTRATADO totalmente alienado na situação.</w:t>
      </w:r>
    </w:p>
    <w:p w:rsidR="00EE3EB4" w:rsidRDefault="00EE3EB4" w:rsidP="00EE3EB4">
      <w:pPr>
        <w:pStyle w:val="SemEspaamento"/>
      </w:pPr>
      <w:r>
        <w:t>Art. IV - As informações técnicas para o envio do arquivo serão passadas pelo CONTRATADO imediatamente quando o serviço lhe for delegado.</w:t>
      </w:r>
    </w:p>
    <w:p w:rsidR="00EE3EB4" w:rsidRDefault="00EE3EB4" w:rsidP="00EE3EB4">
      <w:pPr>
        <w:pStyle w:val="SemEspaamento"/>
      </w:pPr>
      <w:r>
        <w:lastRenderedPageBreak/>
        <w:t xml:space="preserve">Art. V - Em caso de falha no envio do arquivo corretamente, o tempo entra em hiato, aguardando o envio correto. Salvo em casos especiais, desde que </w:t>
      </w:r>
      <w:proofErr w:type="gramStart"/>
      <w:r>
        <w:t>seja</w:t>
      </w:r>
      <w:proofErr w:type="gramEnd"/>
      <w:r>
        <w:t xml:space="preserve"> devidamente acordado entre ambas as partes.</w:t>
      </w:r>
    </w:p>
    <w:p w:rsidR="00EE3EB4" w:rsidRDefault="00EE3EB4" w:rsidP="00EE3EB4">
      <w:pPr>
        <w:pStyle w:val="SemEspaamento"/>
      </w:pPr>
      <w:r>
        <w:t>Art. VI - Os arquivos deverão ser enviados nos formatos de suporte, sendo eles: CDR (Corel Draw), PSD (Photoshop), EPS (</w:t>
      </w:r>
      <w:proofErr w:type="spellStart"/>
      <w:r>
        <w:t>Encapsulated</w:t>
      </w:r>
      <w:proofErr w:type="spellEnd"/>
      <w:r>
        <w:t xml:space="preserve"> Post Script), PDF (Adobe Reader), </w:t>
      </w:r>
      <w:proofErr w:type="spellStart"/>
      <w:r>
        <w:t>Doc</w:t>
      </w:r>
      <w:proofErr w:type="spellEnd"/>
      <w:r>
        <w:t xml:space="preserve"> (Word). Dentre outros menos significativos.</w:t>
      </w:r>
    </w:p>
    <w:p w:rsidR="00EE3EB4" w:rsidRDefault="00EE3EB4" w:rsidP="00EE3EB4">
      <w:pPr>
        <w:pStyle w:val="SemEspaamento"/>
      </w:pPr>
      <w:r>
        <w:t>Art. VII - O serviço poderá ser executado por terceiros contratados pela parte CONTRATADA, sem cobrança extra, nos mesmos padrões e especificações.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t>Cláusula 5ª. Caberá ao CONTRATADO julgar o grau de complexidade do serviço a ser executado.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t>Cláusula 6ª. Todo e qualquer serviço é de responsabilidade de publicação exclusivamente da parte CONTRATANTE, podendo o CONTRATADO expor opiniões ou não, na presença de modelo de criação ou não.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t xml:space="preserve">Cláusula 7ª. O CONTRATADO não se responsabilizará por eventuais prejuízos que a CONTRATANTE venha a sofrer, referente a publicações errôneas fornecidas por ela. </w:t>
      </w:r>
    </w:p>
    <w:p w:rsidR="00EE3EB4" w:rsidRDefault="00EE3EB4" w:rsidP="00EE3EB4">
      <w:pPr>
        <w:pStyle w:val="SemEspaamento"/>
      </w:pPr>
      <w:r>
        <w:t xml:space="preserve">                            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t xml:space="preserve">DA MULTA </w:t>
      </w:r>
    </w:p>
    <w:p w:rsidR="00EE3EB4" w:rsidRDefault="00EE3EB4" w:rsidP="00EE3EB4">
      <w:pPr>
        <w:pStyle w:val="SemEspaamento"/>
      </w:pPr>
      <w:r>
        <w:t xml:space="preserve">         </w:t>
      </w:r>
    </w:p>
    <w:p w:rsidR="00EE3EB4" w:rsidRDefault="00EE3EB4" w:rsidP="00EE3EB4">
      <w:pPr>
        <w:pStyle w:val="SemEspaamento"/>
      </w:pPr>
      <w:r>
        <w:t xml:space="preserve">               </w:t>
      </w:r>
    </w:p>
    <w:p w:rsidR="00EE3EB4" w:rsidRDefault="00EE3EB4" w:rsidP="00EE3EB4">
      <w:pPr>
        <w:pStyle w:val="SemEspaamento"/>
      </w:pPr>
      <w:r>
        <w:t>Cláusula 8ª. A parte que infringir qualquer das cláusulas do presente contrato responsabilizar-se-á pela multa de 10% do valor total da prestação dos serviços, exceto em casos extraordinários como motivos de doenças ou perdas familiares.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t>DO TEMPO DE PRESTAÇÃO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t>Cláusula 9ª. Os serviços terão início no dia 23 de novembro de 2015 e término no dia 23 de novembro de 2016 (</w:t>
      </w:r>
      <w:proofErr w:type="gramStart"/>
      <w:r>
        <w:t>1</w:t>
      </w:r>
      <w:proofErr w:type="gramEnd"/>
      <w:r>
        <w:t xml:space="preserve"> ano).</w:t>
      </w:r>
    </w:p>
    <w:p w:rsidR="00EE3EB4" w:rsidRDefault="00EE3EB4" w:rsidP="00EE3EB4">
      <w:pPr>
        <w:pStyle w:val="SemEspaamento"/>
      </w:pPr>
      <w:r>
        <w:t xml:space="preserve">Art. I – Após vencimento do contrato, o mesmo poderá ser renovado automaticamente por mais </w:t>
      </w:r>
      <w:proofErr w:type="gramStart"/>
      <w:r>
        <w:t>6</w:t>
      </w:r>
      <w:proofErr w:type="gramEnd"/>
      <w:r>
        <w:t xml:space="preserve"> meses com valor corrigido.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t xml:space="preserve">DA REMUNERAÇÃO </w:t>
      </w:r>
    </w:p>
    <w:p w:rsidR="00EE3EB4" w:rsidRDefault="00EE3EB4" w:rsidP="00EE3EB4">
      <w:pPr>
        <w:pStyle w:val="SemEspaamento"/>
      </w:pPr>
      <w:r>
        <w:t xml:space="preserve">        </w:t>
      </w:r>
    </w:p>
    <w:p w:rsidR="00EE3EB4" w:rsidRDefault="00EE3EB4" w:rsidP="00EE3EB4">
      <w:pPr>
        <w:pStyle w:val="SemEspaamento"/>
      </w:pPr>
      <w:r>
        <w:t>Cláusula 10ª. Pela realização dos serviços contratados, a CONTRATANTE pagará ao CONTRATADO a quantia de R$ 10.200,00 (Dez Mil e Duzentos reais), Divididos em 12 vezes sem juros de R$850,00; por depósito bancário, cheque ou em espécie pessoalmente.</w:t>
      </w:r>
    </w:p>
    <w:p w:rsidR="00EE3EB4" w:rsidRDefault="00EE3EB4" w:rsidP="00EE3EB4">
      <w:pPr>
        <w:pStyle w:val="SemEspaamento"/>
      </w:pPr>
      <w:r>
        <w:t>Art. I – O valor será pago todo dia 23 de cada mês.</w:t>
      </w:r>
    </w:p>
    <w:p w:rsidR="00EE3EB4" w:rsidRDefault="00EE3EB4" w:rsidP="00EE3EB4">
      <w:pPr>
        <w:pStyle w:val="SemEspaamento"/>
      </w:pPr>
      <w:r>
        <w:t>Art. II – Será fornecida nota fiscal em nome do CONTRATADO para cada mês de serviço prestado, ou seja, no ato do pagamento, o CONTRATADO fornecerá nota fiscal de prestação de serviços em seu nome.</w:t>
      </w:r>
    </w:p>
    <w:p w:rsidR="00EE3EB4" w:rsidRDefault="00EE3EB4" w:rsidP="00EE3EB4">
      <w:pPr>
        <w:pStyle w:val="SemEspaamento"/>
      </w:pPr>
      <w:r>
        <w:t xml:space="preserve">               </w:t>
      </w:r>
    </w:p>
    <w:p w:rsidR="00EE3EB4" w:rsidRDefault="00EE3EB4" w:rsidP="00EE3EB4">
      <w:pPr>
        <w:pStyle w:val="SemEspaamento"/>
      </w:pPr>
      <w:r>
        <w:t>Cláusula 11ª. As despesas extraordinárias decorrentes da prestação dos serviços, ou seja, aquelas não previstas neste instrumento</w:t>
      </w:r>
      <w:proofErr w:type="gramStart"/>
      <w:r>
        <w:t>, serão</w:t>
      </w:r>
      <w:proofErr w:type="gramEnd"/>
      <w:r>
        <w:t xml:space="preserve"> de inteira responsabilidade da CONTRATANTE, devendo ser, no entanto, previamente autorizadas pela mesma. </w:t>
      </w:r>
      <w:r w:rsidRPr="00EE3EB4">
        <w:rPr>
          <w:color w:val="FF0000"/>
        </w:rPr>
        <w:t>(A remuneração também é de acordo com o trabalho prestado, claro, mas no caso de contratos de longa duração com valores pagos mensais, aconselho a trabalhar com valores pré-pagos, ou seja, o cliente te paga pelo mês seguinte, como a mensalidade de uma academia. Assim, caso ele não te pague no próximo mês, já está pago e você não terá dor de cabeça).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lastRenderedPageBreak/>
        <w:t xml:space="preserve">DA RESCISÃO </w:t>
      </w:r>
    </w:p>
    <w:p w:rsidR="00EE3EB4" w:rsidRDefault="00EE3EB4" w:rsidP="00EE3EB4">
      <w:pPr>
        <w:pStyle w:val="SemEspaamento"/>
      </w:pPr>
      <w:r>
        <w:t xml:space="preserve">                 </w:t>
      </w:r>
    </w:p>
    <w:p w:rsidR="00EE3EB4" w:rsidRDefault="00EE3EB4" w:rsidP="00EE3EB4">
      <w:pPr>
        <w:pStyle w:val="SemEspaamento"/>
      </w:pPr>
      <w:r>
        <w:t>Cláusula 12ª. O presente instrumento poderá ser rescindido a qualquer tempo, devendo, porém, a outra parte ser avisada com 30 (trinta) dias de antecedência com multa de 15% do valor total do contrato.</w:t>
      </w:r>
    </w:p>
    <w:p w:rsidR="00EE3EB4" w:rsidRDefault="00EE3EB4" w:rsidP="00EE3EB4">
      <w:pPr>
        <w:pStyle w:val="SemEspaamento"/>
      </w:pPr>
      <w:r>
        <w:t>Art. I – Em caso de rescisão no meio de um mês, o CONTRATANTE terá de pagar ao CONTRATADO o valor proporcional do tempo de serviço prestado até o presente momento, mais a multa dos 15%.</w:t>
      </w:r>
      <w:r>
        <w:t xml:space="preserve"> </w:t>
      </w:r>
      <w:r w:rsidRPr="00EE3EB4">
        <w:rPr>
          <w:color w:val="FF0000"/>
        </w:rPr>
        <w:t xml:space="preserve">(A multa fica a critério de você. Aconselho a alterná-la de acordo com o grau de probabilidade de dar errado e o cliente </w:t>
      </w:r>
      <w:proofErr w:type="gramStart"/>
      <w:r w:rsidRPr="00EE3EB4">
        <w:rPr>
          <w:color w:val="FF0000"/>
        </w:rPr>
        <w:t>desistir</w:t>
      </w:r>
      <w:proofErr w:type="gramEnd"/>
      <w:r w:rsidRPr="00EE3EB4">
        <w:rPr>
          <w:color w:val="FF0000"/>
        </w:rPr>
        <w:t>, e também o grau de complexidade do serviço executado).</w:t>
      </w:r>
    </w:p>
    <w:p w:rsidR="00EE3EB4" w:rsidRDefault="00EE3EB4" w:rsidP="00EE3EB4">
      <w:pPr>
        <w:pStyle w:val="SemEspaamento"/>
      </w:pPr>
      <w:r>
        <w:t xml:space="preserve">                     </w:t>
      </w:r>
    </w:p>
    <w:p w:rsidR="00EE3EB4" w:rsidRDefault="00EE3EB4" w:rsidP="00EE3EB4">
      <w:pPr>
        <w:pStyle w:val="SemEspaamento"/>
      </w:pPr>
      <w:r>
        <w:t xml:space="preserve">CONDIÇÕES GERAIS </w:t>
      </w:r>
    </w:p>
    <w:p w:rsidR="00EE3EB4" w:rsidRDefault="00EE3EB4" w:rsidP="00EE3EB4">
      <w:pPr>
        <w:pStyle w:val="SemEspaamento"/>
      </w:pPr>
      <w:r>
        <w:t xml:space="preserve">                        </w:t>
      </w:r>
    </w:p>
    <w:p w:rsidR="00EE3EB4" w:rsidRDefault="00EE3EB4" w:rsidP="00EE3EB4">
      <w:pPr>
        <w:pStyle w:val="SemEspaamento"/>
      </w:pPr>
      <w:r>
        <w:t xml:space="preserve">Cláusula 13ª. O CONTRATADO, como dito anteriormente, poderá repassar serviços para terceiros sob sua própria responsabilidade, desde que seja cumprido prazos e padrões de qualidade, e nem sejam cobrados valores extras. </w:t>
      </w: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</w:p>
    <w:p w:rsidR="00EE3EB4" w:rsidRDefault="00EE3EB4" w:rsidP="00EE3EB4">
      <w:pPr>
        <w:pStyle w:val="SemEspaamento"/>
      </w:pPr>
      <w:r>
        <w:t xml:space="preserve">DO FORO </w:t>
      </w:r>
    </w:p>
    <w:p w:rsidR="00EE3EB4" w:rsidRDefault="00EE3EB4" w:rsidP="00EE3EB4">
      <w:pPr>
        <w:pStyle w:val="SemEspaamento"/>
      </w:pPr>
      <w:r>
        <w:t xml:space="preserve">  </w:t>
      </w:r>
    </w:p>
    <w:p w:rsidR="00EE3EB4" w:rsidRDefault="00EE3EB4" w:rsidP="00EE3EB4">
      <w:pPr>
        <w:pStyle w:val="SemEspaamento"/>
      </w:pPr>
      <w:r>
        <w:t xml:space="preserve">Cláusula 14ª. Para dirimir quaisquer controvérsias oriundas do CONTRATO, as partes elegem o foro da comarca de (colocar a comarca responsável pelo local de execução do trabalho, juntamente com a cidade e o estado); </w:t>
      </w:r>
    </w:p>
    <w:p w:rsidR="00EE3EB4" w:rsidRDefault="00EE3EB4" w:rsidP="00EE3EB4">
      <w:pPr>
        <w:pStyle w:val="SemEspaamento"/>
      </w:pPr>
      <w:r>
        <w:t xml:space="preserve">                                    </w:t>
      </w:r>
    </w:p>
    <w:p w:rsidR="00EE3EB4" w:rsidRDefault="00EE3EB4" w:rsidP="00EE3EB4">
      <w:pPr>
        <w:pStyle w:val="SemEspaamento"/>
      </w:pPr>
      <w:r>
        <w:t xml:space="preserve">Por estarem assim justos e contratados, firmam o presente instrumento, em duas vias de igual teor, juntamente com </w:t>
      </w:r>
      <w:proofErr w:type="gramStart"/>
      <w:r>
        <w:t>2</w:t>
      </w:r>
      <w:proofErr w:type="gramEnd"/>
      <w:r>
        <w:t xml:space="preserve"> (duas) testemunhas.</w:t>
      </w:r>
    </w:p>
    <w:p w:rsidR="009661CF" w:rsidRDefault="009661CF" w:rsidP="00EE3EB4">
      <w:pPr>
        <w:pStyle w:val="SemEspaamento"/>
      </w:pPr>
    </w:p>
    <w:p w:rsidR="009661CF" w:rsidRDefault="009661CF" w:rsidP="00EE3EB4">
      <w:pPr>
        <w:pStyle w:val="SemEspaamento"/>
      </w:pPr>
    </w:p>
    <w:p w:rsidR="009661CF" w:rsidRPr="009661CF" w:rsidRDefault="009661CF" w:rsidP="00EE3EB4">
      <w:pPr>
        <w:pStyle w:val="SemEspaamento"/>
        <w:rPr>
          <w:color w:val="548DD4" w:themeColor="text2" w:themeTint="99"/>
        </w:rPr>
      </w:pPr>
      <w:r w:rsidRPr="009661CF">
        <w:rPr>
          <w:color w:val="548DD4" w:themeColor="text2" w:themeTint="99"/>
        </w:rPr>
        <w:t>Dica! Não deixe de trabalhar com o contrato. Para autenticá-lo, basta ir a um cartório e fazer uma carta de assinatura, tanto você quanto seu contratante. Isso dará garantia absoluta. Caso não queira a carta, mas que o contrato seja apenas de gaveta, não tem problema. Desta forma também é possível executar, caso dê problemas, só é um pouco mais difícil. O contrato formaliza seu trabalho e transparece para seu cliente que você é sério e intencionado a trabalhar corretamente.</w:t>
      </w:r>
      <w:r w:rsidRPr="009661CF">
        <w:rPr>
          <w:color w:val="548DD4" w:themeColor="text2" w:themeTint="99"/>
        </w:rPr>
        <w:br/>
        <w:t>Espero ter ajudado e bom trabalho!</w:t>
      </w:r>
      <w:bookmarkStart w:id="0" w:name="_GoBack"/>
      <w:bookmarkEnd w:id="0"/>
    </w:p>
    <w:sectPr w:rsidR="009661CF" w:rsidRPr="00966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5B"/>
    <w:rsid w:val="009661CF"/>
    <w:rsid w:val="00A26CF4"/>
    <w:rsid w:val="00A30C5B"/>
    <w:rsid w:val="00E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0C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0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1118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Muca</dc:creator>
  <cp:lastModifiedBy>Muca</cp:lastModifiedBy>
  <cp:revision>3</cp:revision>
  <dcterms:created xsi:type="dcterms:W3CDTF">2016-01-25T13:29:00Z</dcterms:created>
  <dcterms:modified xsi:type="dcterms:W3CDTF">2016-01-25T13:39:00Z</dcterms:modified>
</cp:coreProperties>
</file>